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C8" w:rsidRDefault="00945FB0" w:rsidP="00CF68D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701E78" w:rsidRPr="001E5D8F" w:rsidRDefault="009C5EAB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Годовой отчет за 202</w:t>
      </w:r>
      <w:r w:rsidR="00907267">
        <w:rPr>
          <w:rFonts w:ascii="Times New Roman" w:hAnsi="Times New Roman" w:cs="Times New Roman"/>
          <w:b/>
          <w:sz w:val="27"/>
          <w:szCs w:val="27"/>
        </w:rPr>
        <w:t>4</w:t>
      </w:r>
      <w:r w:rsidR="00B8334E" w:rsidRPr="001E5D8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701E78" w:rsidRPr="001E5D8F" w:rsidRDefault="00B8334E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</w:t>
      </w:r>
      <w:r w:rsidR="00616D8A" w:rsidRPr="001E5D8F">
        <w:rPr>
          <w:rFonts w:ascii="Times New Roman" w:hAnsi="Times New Roman" w:cs="Times New Roman"/>
          <w:b/>
          <w:sz w:val="27"/>
          <w:szCs w:val="27"/>
        </w:rPr>
        <w:t>енного контроля качества</w:t>
      </w:r>
    </w:p>
    <w:p w:rsidR="00CF68D5" w:rsidRDefault="00616D8A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питьевой</w:t>
      </w:r>
      <w:r w:rsidR="00B8334E" w:rsidRPr="001E5D8F">
        <w:rPr>
          <w:rFonts w:ascii="Times New Roman" w:hAnsi="Times New Roman" w:cs="Times New Roman"/>
          <w:b/>
          <w:sz w:val="27"/>
          <w:szCs w:val="27"/>
        </w:rPr>
        <w:t xml:space="preserve"> воды из распределительной водопроводной сети, проводимого согласно СанПиН </w:t>
      </w:r>
      <w:r w:rsidR="000A66A4">
        <w:rPr>
          <w:rFonts w:ascii="Times New Roman" w:hAnsi="Times New Roman" w:cs="Times New Roman"/>
          <w:b/>
          <w:sz w:val="27"/>
          <w:szCs w:val="27"/>
        </w:rPr>
        <w:t>1.2</w:t>
      </w:r>
      <w:r w:rsidR="000A66A4" w:rsidRPr="001E5D8F">
        <w:rPr>
          <w:rFonts w:ascii="Times New Roman" w:hAnsi="Times New Roman" w:cs="Times New Roman"/>
          <w:b/>
          <w:sz w:val="27"/>
          <w:szCs w:val="27"/>
        </w:rPr>
        <w:t>.</w:t>
      </w:r>
      <w:r w:rsidR="000A66A4">
        <w:rPr>
          <w:rFonts w:ascii="Times New Roman" w:hAnsi="Times New Roman" w:cs="Times New Roman"/>
          <w:b/>
          <w:sz w:val="27"/>
          <w:szCs w:val="27"/>
        </w:rPr>
        <w:t>3685</w:t>
      </w:r>
      <w:r w:rsidR="000A66A4" w:rsidRPr="001E5D8F">
        <w:rPr>
          <w:rFonts w:ascii="Times New Roman" w:hAnsi="Times New Roman" w:cs="Times New Roman"/>
          <w:b/>
          <w:sz w:val="27"/>
          <w:szCs w:val="27"/>
        </w:rPr>
        <w:t>-</w:t>
      </w:r>
      <w:r w:rsidR="000A66A4">
        <w:rPr>
          <w:rFonts w:ascii="Times New Roman" w:hAnsi="Times New Roman" w:cs="Times New Roman"/>
          <w:b/>
          <w:sz w:val="27"/>
          <w:szCs w:val="27"/>
        </w:rPr>
        <w:t>21</w:t>
      </w:r>
    </w:p>
    <w:p w:rsidR="000A23AD" w:rsidRPr="001E5D8F" w:rsidRDefault="000A23AD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276"/>
        <w:gridCol w:w="1559"/>
        <w:gridCol w:w="1134"/>
      </w:tblGrid>
      <w:tr w:rsidR="00C000A6" w:rsidRPr="001E5D8F" w:rsidTr="00CF68D5">
        <w:trPr>
          <w:cantSplit/>
          <w:trHeight w:val="1134"/>
        </w:trPr>
        <w:tc>
          <w:tcPr>
            <w:tcW w:w="2410" w:type="dxa"/>
            <w:gridSpan w:val="2"/>
          </w:tcPr>
          <w:p w:rsidR="00616D8A" w:rsidRPr="001E5D8F" w:rsidRDefault="00616D8A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санитарно-микробиологи-ческие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показатели</w:t>
            </w:r>
          </w:p>
        </w:tc>
        <w:tc>
          <w:tcPr>
            <w:tcW w:w="2410" w:type="dxa"/>
            <w:gridSpan w:val="2"/>
          </w:tcPr>
          <w:p w:rsidR="00616D8A" w:rsidRPr="001E5D8F" w:rsidRDefault="00616D8A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ри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CF68D5">
              <w:rPr>
                <w:rFonts w:ascii="Times New Roman" w:hAnsi="Times New Roman" w:cs="Times New Roman"/>
                <w:sz w:val="27"/>
                <w:szCs w:val="27"/>
              </w:rPr>
              <w:t xml:space="preserve">тельных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санитарно-микробиологи-ческим</w:t>
            </w:r>
            <w:r w:rsidR="00CF68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</w:tc>
        <w:tc>
          <w:tcPr>
            <w:tcW w:w="2410" w:type="dxa"/>
            <w:gridSpan w:val="2"/>
          </w:tcPr>
          <w:p w:rsidR="00616D8A" w:rsidRPr="001E5D8F" w:rsidRDefault="00616D8A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Всего отобрано на вирусологические исследования</w:t>
            </w:r>
          </w:p>
        </w:tc>
        <w:tc>
          <w:tcPr>
            <w:tcW w:w="2551" w:type="dxa"/>
            <w:gridSpan w:val="2"/>
          </w:tcPr>
          <w:p w:rsidR="00616D8A" w:rsidRPr="001E5D8F" w:rsidRDefault="00616D8A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Всего неудовлетвори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тельных по вирусологическим исследованиям</w:t>
            </w:r>
          </w:p>
        </w:tc>
        <w:tc>
          <w:tcPr>
            <w:tcW w:w="2552" w:type="dxa"/>
            <w:gridSpan w:val="2"/>
          </w:tcPr>
          <w:p w:rsidR="00616D8A" w:rsidRPr="001E5D8F" w:rsidRDefault="00640AE1" w:rsidP="00640A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химические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2693" w:type="dxa"/>
            <w:gridSpan w:val="2"/>
          </w:tcPr>
          <w:p w:rsidR="00CF68D5" w:rsidRDefault="00D24B15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</w:t>
            </w:r>
            <w:r w:rsidR="00CF68D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A64562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тельных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химическим </w:t>
            </w:r>
            <w:r w:rsidR="00D24B15"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</w:tc>
      </w:tr>
      <w:tr w:rsidR="00B72B7F" w:rsidRPr="001E5D8F" w:rsidTr="00CF68D5">
        <w:trPr>
          <w:cantSplit/>
          <w:trHeight w:val="1112"/>
        </w:trPr>
        <w:tc>
          <w:tcPr>
            <w:tcW w:w="1135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5" w:type="dxa"/>
          </w:tcPr>
          <w:p w:rsidR="00C000A6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134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6" w:type="dxa"/>
          </w:tcPr>
          <w:p w:rsidR="00C000A6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C000A6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134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6" w:type="dxa"/>
          </w:tcPr>
          <w:p w:rsidR="00C000A6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276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5" w:type="dxa"/>
          </w:tcPr>
          <w:p w:rsidR="00616D8A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040431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ни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</w:p>
        </w:tc>
        <w:tc>
          <w:tcPr>
            <w:tcW w:w="1276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6" w:type="dxa"/>
          </w:tcPr>
          <w:p w:rsidR="00616D8A" w:rsidRPr="001E5D8F" w:rsidRDefault="00904B6B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испы-таний</w:t>
            </w:r>
          </w:p>
        </w:tc>
        <w:tc>
          <w:tcPr>
            <w:tcW w:w="1559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134" w:type="dxa"/>
          </w:tcPr>
          <w:p w:rsidR="00616D8A" w:rsidRPr="001E5D8F" w:rsidRDefault="00904B6B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испы-таний</w:t>
            </w:r>
          </w:p>
        </w:tc>
      </w:tr>
      <w:tr w:rsidR="00714571" w:rsidRPr="001E5D8F" w:rsidTr="00CF68D5">
        <w:tc>
          <w:tcPr>
            <w:tcW w:w="1135" w:type="dxa"/>
          </w:tcPr>
          <w:p w:rsidR="00F64677" w:rsidRPr="00A24822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A24822" w:rsidRDefault="00A24822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2695</w:t>
            </w:r>
          </w:p>
          <w:p w:rsidR="00F64677" w:rsidRPr="00A24822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F64677" w:rsidRPr="00A24822" w:rsidRDefault="00F64677" w:rsidP="008C5D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A24822" w:rsidRDefault="00A24822" w:rsidP="008C5D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16170</w:t>
            </w:r>
          </w:p>
        </w:tc>
        <w:tc>
          <w:tcPr>
            <w:tcW w:w="1134" w:type="dxa"/>
          </w:tcPr>
          <w:p w:rsidR="00F64677" w:rsidRPr="00A24822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A24822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8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F64677" w:rsidRPr="00A24822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A24822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8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F64677" w:rsidRPr="009F2559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9F2559" w:rsidRDefault="008C5D0F" w:rsidP="002C4C56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9F2559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:rsidR="00F64677" w:rsidRPr="009F2559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9F2559" w:rsidRDefault="009F2559" w:rsidP="009F2559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9F2559"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1276" w:type="dxa"/>
          </w:tcPr>
          <w:p w:rsidR="00F64677" w:rsidRPr="009F2559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9F2559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F255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</w:tcPr>
          <w:p w:rsidR="00F64677" w:rsidRPr="009F2559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9F2559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F2559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F64677" w:rsidRPr="00DE6BCE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DE6BCE" w:rsidRDefault="00DE6BCE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6BCE">
              <w:rPr>
                <w:rFonts w:ascii="Times New Roman" w:hAnsi="Times New Roman" w:cs="Times New Roman"/>
                <w:sz w:val="27"/>
                <w:szCs w:val="27"/>
              </w:rPr>
              <w:t>3088</w:t>
            </w:r>
          </w:p>
        </w:tc>
        <w:tc>
          <w:tcPr>
            <w:tcW w:w="1276" w:type="dxa"/>
          </w:tcPr>
          <w:p w:rsidR="00F64677" w:rsidRPr="00DE6BCE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DE6BCE" w:rsidRDefault="00DE6BCE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6BCE">
              <w:rPr>
                <w:rFonts w:ascii="Times New Roman" w:hAnsi="Times New Roman" w:cs="Times New Roman"/>
                <w:sz w:val="27"/>
                <w:szCs w:val="27"/>
              </w:rPr>
              <w:t>31410</w:t>
            </w:r>
          </w:p>
        </w:tc>
        <w:tc>
          <w:tcPr>
            <w:tcW w:w="1559" w:type="dxa"/>
          </w:tcPr>
          <w:p w:rsidR="00F64677" w:rsidRPr="00DE6BCE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DE6BCE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6BC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F64677" w:rsidRPr="00DE6BCE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DE6BCE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E6BC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CF68D5" w:rsidRDefault="00CF68D5" w:rsidP="00AD6AE5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9C5EAB" w:rsidRDefault="009C5EAB" w:rsidP="00AD6AE5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64677" w:rsidRDefault="00F64677" w:rsidP="00AD6AE5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4364C9" w:rsidRPr="00714571" w:rsidRDefault="004364C9" w:rsidP="0043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химико-бактериологической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4364C9" w:rsidRPr="00714571" w:rsidRDefault="004364C9" w:rsidP="004364C9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лаборатории АО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p w:rsidR="00FB0FB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FB0FB1" w:rsidSect="00087DD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D3" w:rsidRDefault="008A02D3" w:rsidP="00701E78">
      <w:pPr>
        <w:spacing w:after="0" w:line="240" w:lineRule="auto"/>
      </w:pPr>
      <w:r>
        <w:separator/>
      </w:r>
    </w:p>
  </w:endnote>
  <w:endnote w:type="continuationSeparator" w:id="0">
    <w:p w:rsidR="008A02D3" w:rsidRDefault="008A02D3" w:rsidP="007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D3" w:rsidRDefault="008A02D3" w:rsidP="00701E78">
      <w:pPr>
        <w:spacing w:after="0" w:line="240" w:lineRule="auto"/>
      </w:pPr>
      <w:r>
        <w:separator/>
      </w:r>
    </w:p>
  </w:footnote>
  <w:footnote w:type="continuationSeparator" w:id="0">
    <w:p w:rsidR="008A02D3" w:rsidRDefault="008A02D3" w:rsidP="0070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EB"/>
    <w:rsid w:val="000079A5"/>
    <w:rsid w:val="00024C28"/>
    <w:rsid w:val="00040431"/>
    <w:rsid w:val="00052D61"/>
    <w:rsid w:val="00081814"/>
    <w:rsid w:val="00087DD1"/>
    <w:rsid w:val="000A23AD"/>
    <w:rsid w:val="000A66A4"/>
    <w:rsid w:val="000F7123"/>
    <w:rsid w:val="00104FC5"/>
    <w:rsid w:val="00130EEB"/>
    <w:rsid w:val="00135120"/>
    <w:rsid w:val="001410E1"/>
    <w:rsid w:val="00171E06"/>
    <w:rsid w:val="00195877"/>
    <w:rsid w:val="001B4A5F"/>
    <w:rsid w:val="001E5D8F"/>
    <w:rsid w:val="001F6346"/>
    <w:rsid w:val="002049B3"/>
    <w:rsid w:val="00212490"/>
    <w:rsid w:val="00215F58"/>
    <w:rsid w:val="00244B0B"/>
    <w:rsid w:val="00260DB7"/>
    <w:rsid w:val="00266564"/>
    <w:rsid w:val="002C104D"/>
    <w:rsid w:val="002C4C56"/>
    <w:rsid w:val="002D7C70"/>
    <w:rsid w:val="002F1364"/>
    <w:rsid w:val="00350CA7"/>
    <w:rsid w:val="00371634"/>
    <w:rsid w:val="0038786B"/>
    <w:rsid w:val="003E787B"/>
    <w:rsid w:val="00400CC1"/>
    <w:rsid w:val="004364C9"/>
    <w:rsid w:val="00473545"/>
    <w:rsid w:val="00480F3D"/>
    <w:rsid w:val="004A15C4"/>
    <w:rsid w:val="005342C8"/>
    <w:rsid w:val="0055146D"/>
    <w:rsid w:val="00583655"/>
    <w:rsid w:val="005B4746"/>
    <w:rsid w:val="005C0090"/>
    <w:rsid w:val="005C4A49"/>
    <w:rsid w:val="005C719D"/>
    <w:rsid w:val="005E45D4"/>
    <w:rsid w:val="00601AE7"/>
    <w:rsid w:val="00616D8A"/>
    <w:rsid w:val="00640AE1"/>
    <w:rsid w:val="00671A85"/>
    <w:rsid w:val="00672050"/>
    <w:rsid w:val="006744FA"/>
    <w:rsid w:val="0067685E"/>
    <w:rsid w:val="00701E78"/>
    <w:rsid w:val="00714571"/>
    <w:rsid w:val="00753173"/>
    <w:rsid w:val="00753582"/>
    <w:rsid w:val="00785206"/>
    <w:rsid w:val="007A0631"/>
    <w:rsid w:val="007A4B72"/>
    <w:rsid w:val="007E29B7"/>
    <w:rsid w:val="007E3614"/>
    <w:rsid w:val="007F009F"/>
    <w:rsid w:val="0082777B"/>
    <w:rsid w:val="008635C4"/>
    <w:rsid w:val="00871293"/>
    <w:rsid w:val="008A02D3"/>
    <w:rsid w:val="008B2E5B"/>
    <w:rsid w:val="008B45D6"/>
    <w:rsid w:val="008B66E9"/>
    <w:rsid w:val="008C5D0F"/>
    <w:rsid w:val="008F649A"/>
    <w:rsid w:val="009006A6"/>
    <w:rsid w:val="00904B6B"/>
    <w:rsid w:val="00907267"/>
    <w:rsid w:val="0094459F"/>
    <w:rsid w:val="00945FB0"/>
    <w:rsid w:val="009C5EAB"/>
    <w:rsid w:val="009D7AAC"/>
    <w:rsid w:val="009E4877"/>
    <w:rsid w:val="009F2559"/>
    <w:rsid w:val="009F2E0E"/>
    <w:rsid w:val="00A1427E"/>
    <w:rsid w:val="00A24822"/>
    <w:rsid w:val="00A64562"/>
    <w:rsid w:val="00AC2C91"/>
    <w:rsid w:val="00AD6AE5"/>
    <w:rsid w:val="00B442D3"/>
    <w:rsid w:val="00B54E1D"/>
    <w:rsid w:val="00B72B7F"/>
    <w:rsid w:val="00B8334E"/>
    <w:rsid w:val="00BB751E"/>
    <w:rsid w:val="00BE4AED"/>
    <w:rsid w:val="00C000A6"/>
    <w:rsid w:val="00C06DF4"/>
    <w:rsid w:val="00C422C1"/>
    <w:rsid w:val="00C60CAD"/>
    <w:rsid w:val="00C64ECB"/>
    <w:rsid w:val="00C70993"/>
    <w:rsid w:val="00CC250D"/>
    <w:rsid w:val="00CC7ED5"/>
    <w:rsid w:val="00CF68D5"/>
    <w:rsid w:val="00D16A0D"/>
    <w:rsid w:val="00D24B15"/>
    <w:rsid w:val="00D579A5"/>
    <w:rsid w:val="00D57A2B"/>
    <w:rsid w:val="00D65873"/>
    <w:rsid w:val="00D80785"/>
    <w:rsid w:val="00D844EB"/>
    <w:rsid w:val="00D926C9"/>
    <w:rsid w:val="00DA649B"/>
    <w:rsid w:val="00DD13E9"/>
    <w:rsid w:val="00DE293A"/>
    <w:rsid w:val="00DE6BCE"/>
    <w:rsid w:val="00E01C15"/>
    <w:rsid w:val="00E26DBD"/>
    <w:rsid w:val="00E27D40"/>
    <w:rsid w:val="00E824A1"/>
    <w:rsid w:val="00E82C5A"/>
    <w:rsid w:val="00EA7124"/>
    <w:rsid w:val="00F32FA1"/>
    <w:rsid w:val="00F4770A"/>
    <w:rsid w:val="00F64677"/>
    <w:rsid w:val="00F7114E"/>
    <w:rsid w:val="00F80D08"/>
    <w:rsid w:val="00F8474C"/>
    <w:rsid w:val="00FA6861"/>
    <w:rsid w:val="00FB0FB1"/>
    <w:rsid w:val="00FB1020"/>
    <w:rsid w:val="00FB55D1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0CF54-8DC0-4F24-8D25-62D8FF63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B66D-20BF-4A4F-A052-F1D6EF32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ХБЛ2</dc:creator>
  <cp:keywords/>
  <dc:description/>
  <cp:lastModifiedBy>ОТ</cp:lastModifiedBy>
  <cp:revision>3</cp:revision>
  <cp:lastPrinted>2023-12-15T07:56:00Z</cp:lastPrinted>
  <dcterms:created xsi:type="dcterms:W3CDTF">2024-12-26T07:01:00Z</dcterms:created>
  <dcterms:modified xsi:type="dcterms:W3CDTF">2024-12-26T07:05:00Z</dcterms:modified>
</cp:coreProperties>
</file>